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1" w:tblpY="1962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4"/>
        <w:gridCol w:w="1272"/>
        <w:gridCol w:w="848"/>
        <w:gridCol w:w="848"/>
        <w:gridCol w:w="1272"/>
        <w:gridCol w:w="42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</w:rPr>
              <w:t>如有需要，是否同意直接与您联系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eastAsia="zh-CN"/>
              </w:rPr>
              <w:t>？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>◎</w:t>
            </w:r>
            <w:r>
              <w:rPr>
                <w:rFonts w:hint="eastAsia" w:ascii="Helvetica" w:hAnsi="Helvetica" w:eastAsia="宋体" w:cs="Helvetica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>是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>◎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2D3545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被申请人姓名：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推荐人姓名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推荐人职务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推荐人单位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推荐人联系电话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推荐人邮箱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推荐人地址及邮编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2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我与被推荐人认识于（年/月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480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您在何种场合下结识申请者？您对他/她的了解程度如何？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2.请以下列几个标准对申请者做出评估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才智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组织能力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团队精神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主观能动性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职业态度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道德素养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抗压能力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数学能力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◎优秀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◎良好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◎一般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◎较差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3.与近年来您所了解的与申请人处于同一职位或相近年龄的人相比，您如何评价申请人？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（位于前TOP10）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很好（位于前TOP20）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好（位于前TOP40）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中等（位于前TOP60）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较差（位于后40%）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4"/>
                <w:szCs w:val="24"/>
                <w:shd w:val="clear" w:fill="FFFFFF"/>
                <w:lang w:val="en-US" w:eastAsia="zh-CN"/>
              </w:rPr>
              <w:t>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请陈述您认为申请者的主要优点及不足。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您认为申请者具备足够的能力完成MBA项目吗？请详细说明，以及您认为申请人最适的发展前途是什么？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0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  <w:t>请给出您对被推荐人的总体评价。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◎极力推荐</w:t>
            </w:r>
          </w:p>
          <w:bookmarkEnd w:id="0"/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◎推荐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  <w:lang w:val="en-US" w:eastAsia="zh-CN"/>
              </w:rPr>
              <w:t>◎有保留的推荐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3545"/>
                <w:spacing w:val="0"/>
                <w:sz w:val="21"/>
                <w:szCs w:val="21"/>
                <w:shd w:val="clear" w:fill="FFFFFF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276ED9"/>
    <w:multiLevelType w:val="singleLevel"/>
    <w:tmpl w:val="D4276ED9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6E2F2AC"/>
    <w:multiLevelType w:val="singleLevel"/>
    <w:tmpl w:val="26E2F2A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A69CB"/>
    <w:rsid w:val="298829E4"/>
    <w:rsid w:val="55FC42FA"/>
    <w:rsid w:val="59232197"/>
    <w:rsid w:val="67A271D0"/>
    <w:rsid w:val="79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2021-09-24T02:07:00Z</dcterms:created>
  <dc:creator>老师们</dc:creator>
  <cp:lastModifiedBy>李剑</cp:lastModifiedBy>
  <dcterms:modified xsi:type="dcterms:W3CDTF">2022-03-02T03:11:44Z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0A66624DBF3040108B4CC6F8A2B96B68</vt:lpwstr>
  </property>
</Properties>
</file>